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90D7" w14:textId="77777777" w:rsidR="00AE338E" w:rsidRDefault="00AE338E" w:rsidP="00AE338E">
      <w:pPr>
        <w:jc w:val="center"/>
        <w:rPr>
          <w:b/>
          <w:color w:val="0000FF"/>
        </w:rPr>
      </w:pPr>
    </w:p>
    <w:p w14:paraId="115647CC" w14:textId="77777777" w:rsidR="00AE338E" w:rsidRPr="00BE6447" w:rsidRDefault="00AE338E" w:rsidP="00AE338E">
      <w:pPr>
        <w:jc w:val="center"/>
        <w:rPr>
          <w:b/>
          <w:color w:val="0000FF"/>
        </w:rPr>
      </w:pPr>
      <w:r w:rsidRPr="00BE6447">
        <w:rPr>
          <w:b/>
          <w:color w:val="0000FF"/>
        </w:rPr>
        <w:t>(To be provided on the Letterhead of the applicant company)</w:t>
      </w:r>
    </w:p>
    <w:p w14:paraId="360D1FB9" w14:textId="77777777" w:rsidR="00AE338E" w:rsidRPr="00BE6447" w:rsidRDefault="00AE338E" w:rsidP="00AE338E">
      <w:pPr>
        <w:jc w:val="center"/>
        <w:rPr>
          <w:b/>
          <w:color w:val="0000FF"/>
          <w:sz w:val="12"/>
        </w:rPr>
      </w:pPr>
    </w:p>
    <w:p w14:paraId="3086C20B" w14:textId="77777777" w:rsidR="00AE338E" w:rsidRDefault="00AE338E" w:rsidP="00AE338E">
      <w:pPr>
        <w:jc w:val="center"/>
        <w:rPr>
          <w:color w:val="0000FF"/>
          <w:sz w:val="28"/>
        </w:rPr>
      </w:pPr>
    </w:p>
    <w:p w14:paraId="3CCEDE90" w14:textId="77777777" w:rsidR="00AE338E" w:rsidRPr="00514CB8" w:rsidRDefault="00AE338E" w:rsidP="00AE338E">
      <w:pPr>
        <w:pStyle w:val="Heading2"/>
        <w:rPr>
          <w:szCs w:val="28"/>
        </w:rPr>
      </w:pPr>
      <w:r w:rsidRPr="00514CB8">
        <w:rPr>
          <w:szCs w:val="28"/>
        </w:rPr>
        <w:t>To whomsoever it may concern</w:t>
      </w:r>
    </w:p>
    <w:p w14:paraId="673D077D" w14:textId="77777777" w:rsidR="00AE338E" w:rsidRPr="00DF1689" w:rsidRDefault="00AE338E" w:rsidP="00AE338E">
      <w:pPr>
        <w:jc w:val="center"/>
        <w:rPr>
          <w:sz w:val="10"/>
        </w:rPr>
      </w:pPr>
    </w:p>
    <w:p w14:paraId="2B5523B3" w14:textId="77777777" w:rsidR="00AE338E" w:rsidRDefault="00AE338E" w:rsidP="00AE338E">
      <w:pPr>
        <w:pStyle w:val="Heading1"/>
        <w:rPr>
          <w:sz w:val="24"/>
        </w:rPr>
      </w:pPr>
    </w:p>
    <w:p w14:paraId="7C4742F8" w14:textId="77777777" w:rsidR="00AE338E" w:rsidRDefault="00AE338E" w:rsidP="00AE338E">
      <w:pPr>
        <w:pStyle w:val="Heading1"/>
        <w:rPr>
          <w:b/>
          <w:sz w:val="24"/>
        </w:rPr>
      </w:pPr>
      <w:r>
        <w:rPr>
          <w:b/>
          <w:sz w:val="24"/>
          <w:u w:val="single"/>
        </w:rPr>
        <w:t>We hereby state and undertake that</w:t>
      </w:r>
      <w:r>
        <w:rPr>
          <w:b/>
          <w:sz w:val="24"/>
        </w:rPr>
        <w:t>:</w:t>
      </w:r>
    </w:p>
    <w:p w14:paraId="54E12618" w14:textId="77777777" w:rsidR="00AE338E" w:rsidRDefault="00AE338E" w:rsidP="00AE338E"/>
    <w:p w14:paraId="3A929110" w14:textId="5D7D8BD5" w:rsidR="005469A1" w:rsidRDefault="005469A1" w:rsidP="005469A1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jc w:val="both"/>
      </w:pPr>
      <w:r>
        <w:t>T</w:t>
      </w:r>
      <w:r w:rsidRPr="00B52CFC">
        <w:t xml:space="preserve">he </w:t>
      </w:r>
      <w:r w:rsidRPr="005469A1">
        <w:rPr>
          <w:b/>
        </w:rPr>
        <w:t>applicant/associate/subsidiary/holding company, their directors/ promoters /partner/proprietor or any principal officer or any key management personnel</w:t>
      </w:r>
      <w:r w:rsidRPr="00B52CFC">
        <w:t xml:space="preserve"> of the applicant is </w:t>
      </w:r>
      <w:r>
        <w:t xml:space="preserve">not blacklisted by any State Government, Central Government, PSUs, Statutory, Autonomous, or Regulatory body in last five years. </w:t>
      </w:r>
    </w:p>
    <w:p w14:paraId="346A4651" w14:textId="77777777" w:rsidR="005469A1" w:rsidRDefault="005469A1" w:rsidP="005469A1">
      <w:pPr>
        <w:ind w:left="360"/>
        <w:jc w:val="both"/>
      </w:pPr>
    </w:p>
    <w:p w14:paraId="5C7F4640" w14:textId="1B703449" w:rsidR="00AE338E" w:rsidRDefault="00AE338E" w:rsidP="00AE338E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jc w:val="both"/>
      </w:pPr>
      <w:r>
        <w:t>T</w:t>
      </w:r>
      <w:r w:rsidRPr="00B52CFC">
        <w:t xml:space="preserve">he </w:t>
      </w:r>
      <w:r w:rsidRPr="00BA2610">
        <w:rPr>
          <w:b/>
        </w:rPr>
        <w:t>applicant/</w:t>
      </w:r>
      <w:r>
        <w:rPr>
          <w:b/>
        </w:rPr>
        <w:t>associate</w:t>
      </w:r>
      <w:r w:rsidRPr="00BA2610">
        <w:rPr>
          <w:b/>
        </w:rPr>
        <w:t>/subsidiary/h</w:t>
      </w:r>
      <w:r>
        <w:rPr>
          <w:b/>
        </w:rPr>
        <w:t>olding company, their directors</w:t>
      </w:r>
      <w:r w:rsidRPr="00BA2610">
        <w:rPr>
          <w:b/>
        </w:rPr>
        <w:t>/</w:t>
      </w:r>
      <w:r>
        <w:rPr>
          <w:b/>
        </w:rPr>
        <w:t xml:space="preserve"> </w:t>
      </w:r>
      <w:r w:rsidRPr="00BA2610">
        <w:rPr>
          <w:b/>
        </w:rPr>
        <w:t>promoters /partner/proprietor or any principal officer or any key management personnel</w:t>
      </w:r>
      <w:r w:rsidRPr="00B52CFC">
        <w:t xml:space="preserve"> of the applicant is </w:t>
      </w:r>
      <w:r>
        <w:t xml:space="preserve">not </w:t>
      </w:r>
      <w:r w:rsidRPr="00B52CFC">
        <w:t>involved in any liti</w:t>
      </w:r>
      <w:r>
        <w:t xml:space="preserve">gation </w:t>
      </w:r>
      <w:r w:rsidRPr="00B52CFC">
        <w:t xml:space="preserve">  which has an adverse bearing on the business of the applicant; or has at any time been convicted for any moral turpitude or found guilty of any economic offence.</w:t>
      </w:r>
    </w:p>
    <w:p w14:paraId="19B6F5CC" w14:textId="77777777" w:rsidR="00AE338E" w:rsidRDefault="00AE338E" w:rsidP="00AE338E">
      <w:pPr>
        <w:jc w:val="both"/>
      </w:pPr>
    </w:p>
    <w:p w14:paraId="1B003FD8" w14:textId="77777777" w:rsidR="00AE338E" w:rsidRDefault="00AE338E" w:rsidP="00AE338E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jc w:val="both"/>
      </w:pPr>
      <w:r>
        <w:t>T</w:t>
      </w:r>
      <w:r w:rsidRPr="00B52CFC">
        <w:t xml:space="preserve">he </w:t>
      </w:r>
      <w:r>
        <w:rPr>
          <w:b/>
        </w:rPr>
        <w:t>applicant/parent/</w:t>
      </w:r>
      <w:r w:rsidRPr="00BA2610">
        <w:rPr>
          <w:b/>
        </w:rPr>
        <w:t>holding/</w:t>
      </w:r>
      <w:r>
        <w:rPr>
          <w:b/>
        </w:rPr>
        <w:t>associate</w:t>
      </w:r>
      <w:r w:rsidRPr="00BA2610">
        <w:rPr>
          <w:b/>
        </w:rPr>
        <w:t>/subsidiary company or any directors/ principal officer / key management personnel</w:t>
      </w:r>
      <w:r w:rsidRPr="00B52CFC">
        <w:t xml:space="preserve"> of the applicant is </w:t>
      </w:r>
      <w:r>
        <w:t xml:space="preserve">not </w:t>
      </w:r>
      <w:r w:rsidRPr="00B52CFC">
        <w:t>expelled, barred or suspended by any of the regulatory authority.</w:t>
      </w:r>
    </w:p>
    <w:p w14:paraId="739E05CD" w14:textId="77777777" w:rsidR="00AE338E" w:rsidRPr="00B52CFC" w:rsidRDefault="00AE338E" w:rsidP="00AE338E">
      <w:pPr>
        <w:jc w:val="both"/>
      </w:pPr>
    </w:p>
    <w:p w14:paraId="10517C7E" w14:textId="32C534E3" w:rsidR="00AE338E" w:rsidRPr="00CE6BB1" w:rsidRDefault="00AE338E" w:rsidP="00AE338E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jc w:val="both"/>
      </w:pPr>
      <w:r w:rsidRPr="00CE6BB1">
        <w:t>No enquiry/adjudication/prosecution or any other action is/was, at any point of time, initiated by any regulatory authority against the;</w:t>
      </w:r>
    </w:p>
    <w:p w14:paraId="21219A5C" w14:textId="77777777" w:rsidR="00AE338E" w:rsidRDefault="00AE338E" w:rsidP="00AE338E">
      <w:pPr>
        <w:ind w:left="720"/>
        <w:jc w:val="both"/>
        <w:rPr>
          <w:rFonts w:ascii="Arial" w:hAnsi="Arial" w:cs="Arial"/>
        </w:rPr>
      </w:pPr>
    </w:p>
    <w:p w14:paraId="212B71D2" w14:textId="77777777" w:rsidR="00AE338E" w:rsidRPr="00B52CFC" w:rsidRDefault="00AE338E" w:rsidP="00AE338E">
      <w:pPr>
        <w:numPr>
          <w:ilvl w:val="1"/>
          <w:numId w:val="2"/>
        </w:numPr>
        <w:jc w:val="both"/>
      </w:pPr>
      <w:r w:rsidRPr="00B52CFC">
        <w:t>Applicant company, its directors and major/controlling shareholders.</w:t>
      </w:r>
    </w:p>
    <w:p w14:paraId="1ABA5A2F" w14:textId="77777777" w:rsidR="00AE338E" w:rsidRPr="00B52CFC" w:rsidRDefault="00AE338E" w:rsidP="00AE338E">
      <w:pPr>
        <w:numPr>
          <w:ilvl w:val="1"/>
          <w:numId w:val="2"/>
        </w:numPr>
        <w:jc w:val="both"/>
      </w:pPr>
      <w:r w:rsidRPr="00B52CFC">
        <w:t>Associates and subsidiaries of the applicant company, its directors and major/controlling shareholders</w:t>
      </w:r>
    </w:p>
    <w:p w14:paraId="7A228F31" w14:textId="77777777" w:rsidR="00AE338E" w:rsidRDefault="00AE338E" w:rsidP="00AE338E">
      <w:pPr>
        <w:numPr>
          <w:ilvl w:val="1"/>
          <w:numId w:val="2"/>
        </w:numPr>
        <w:jc w:val="both"/>
      </w:pPr>
      <w:r w:rsidRPr="00B52CFC">
        <w:t>Principal Officer or any of the key management personnel of the applicant company.</w:t>
      </w:r>
    </w:p>
    <w:p w14:paraId="1ADC4E01" w14:textId="77777777" w:rsidR="00AE338E" w:rsidRDefault="00AE338E" w:rsidP="00AE338E">
      <w:pPr>
        <w:jc w:val="both"/>
      </w:pPr>
    </w:p>
    <w:p w14:paraId="10A931F1" w14:textId="77777777" w:rsidR="00AE338E" w:rsidRDefault="00AE338E" w:rsidP="00AE338E">
      <w:pPr>
        <w:jc w:val="both"/>
      </w:pPr>
    </w:p>
    <w:p w14:paraId="45ED9928" w14:textId="77777777" w:rsidR="00AE338E" w:rsidRDefault="00AE338E" w:rsidP="00AE338E">
      <w:pPr>
        <w:jc w:val="both"/>
      </w:pPr>
    </w:p>
    <w:p w14:paraId="47196C9F" w14:textId="77777777" w:rsidR="00AE338E" w:rsidRDefault="00AE338E" w:rsidP="00AE338E">
      <w:pPr>
        <w:rPr>
          <w:i/>
        </w:rPr>
      </w:pPr>
    </w:p>
    <w:p w14:paraId="3568E87A" w14:textId="77777777" w:rsidR="00AE338E" w:rsidRPr="00176981" w:rsidRDefault="00AE338E" w:rsidP="00AE338E">
      <w:pPr>
        <w:rPr>
          <w:i/>
        </w:rPr>
      </w:pPr>
      <w:r w:rsidRPr="00176981">
        <w:rPr>
          <w:i/>
        </w:rPr>
        <w:t>Signature with stamp</w:t>
      </w:r>
    </w:p>
    <w:p w14:paraId="14AB6C8F" w14:textId="129125BC" w:rsidR="00AE338E" w:rsidRPr="00176981" w:rsidRDefault="00AE338E" w:rsidP="00AE338E">
      <w:pPr>
        <w:rPr>
          <w:i/>
        </w:rPr>
      </w:pPr>
      <w:r w:rsidRPr="00176981">
        <w:rPr>
          <w:i/>
        </w:rPr>
        <w:t xml:space="preserve">Name : &lt; Name of the Director/ </w:t>
      </w:r>
      <w:r w:rsidR="00514CB8" w:rsidRPr="00176981">
        <w:rPr>
          <w:i/>
        </w:rPr>
        <w:t>Authorized</w:t>
      </w:r>
      <w:r w:rsidRPr="00176981">
        <w:rPr>
          <w:i/>
        </w:rPr>
        <w:t xml:space="preserve"> person as per board resolution &gt;</w:t>
      </w:r>
    </w:p>
    <w:p w14:paraId="0F70746E" w14:textId="77777777" w:rsidR="00AE338E" w:rsidRPr="00176981" w:rsidRDefault="00AE338E" w:rsidP="00AE338E">
      <w:pPr>
        <w:rPr>
          <w:i/>
        </w:rPr>
      </w:pPr>
      <w:r w:rsidRPr="00176981">
        <w:rPr>
          <w:i/>
        </w:rPr>
        <w:t>Designation</w:t>
      </w:r>
    </w:p>
    <w:p w14:paraId="682F6890" w14:textId="77777777" w:rsidR="00AE338E" w:rsidRPr="00176981" w:rsidRDefault="00AE338E" w:rsidP="00AE338E">
      <w:pPr>
        <w:rPr>
          <w:i/>
        </w:rPr>
      </w:pPr>
    </w:p>
    <w:p w14:paraId="7DCB5CE3" w14:textId="77777777" w:rsidR="00AE338E" w:rsidRPr="00DB2FB5" w:rsidRDefault="00AE338E" w:rsidP="00AE338E">
      <w:r w:rsidRPr="00DB2FB5">
        <w:t>Date:</w:t>
      </w:r>
    </w:p>
    <w:p w14:paraId="7DB764FA" w14:textId="77777777" w:rsidR="00AE338E" w:rsidRPr="00DB2FB5" w:rsidRDefault="00AE338E" w:rsidP="00AE338E">
      <w:r w:rsidRPr="00DB2FB5">
        <w:t>Place:</w:t>
      </w:r>
    </w:p>
    <w:p w14:paraId="7FA9B60A" w14:textId="77777777" w:rsidR="00AE338E" w:rsidRDefault="00AE338E" w:rsidP="00AE338E">
      <w:pPr>
        <w:jc w:val="both"/>
        <w:rPr>
          <w:b/>
        </w:rPr>
      </w:pPr>
    </w:p>
    <w:p w14:paraId="2CB99B24" w14:textId="77777777" w:rsidR="00AE338E" w:rsidRPr="00ED0F0D" w:rsidRDefault="00AE338E" w:rsidP="00AE338E">
      <w:pPr>
        <w:jc w:val="both"/>
        <w:rPr>
          <w:b/>
          <w:u w:val="single"/>
        </w:rPr>
      </w:pPr>
      <w:r>
        <w:br w:type="page"/>
      </w:r>
      <w:r w:rsidRPr="00ED0F0D">
        <w:rPr>
          <w:b/>
          <w:u w:val="single"/>
        </w:rPr>
        <w:lastRenderedPageBreak/>
        <w:t>Note:</w:t>
      </w:r>
    </w:p>
    <w:p w14:paraId="67817125" w14:textId="77777777" w:rsidR="00AE338E" w:rsidRDefault="00AE338E" w:rsidP="00AE338E">
      <w:pPr>
        <w:jc w:val="both"/>
      </w:pPr>
    </w:p>
    <w:p w14:paraId="6BDE73B4" w14:textId="155423FF" w:rsidR="00AE338E" w:rsidRPr="00C65A9C" w:rsidRDefault="00AE338E" w:rsidP="00AE338E">
      <w:pPr>
        <w:jc w:val="both"/>
        <w:rPr>
          <w:i/>
          <w:sz w:val="22"/>
          <w:szCs w:val="22"/>
        </w:rPr>
      </w:pPr>
      <w:r w:rsidRPr="00C65A9C">
        <w:rPr>
          <w:i/>
          <w:sz w:val="22"/>
          <w:szCs w:val="22"/>
        </w:rPr>
        <w:t xml:space="preserve">If any of the above mentioned </w:t>
      </w:r>
      <w:r>
        <w:rPr>
          <w:i/>
          <w:sz w:val="22"/>
          <w:szCs w:val="22"/>
        </w:rPr>
        <w:t>inquiries</w:t>
      </w:r>
      <w:r w:rsidRPr="00C65A9C">
        <w:rPr>
          <w:i/>
          <w:sz w:val="22"/>
          <w:szCs w:val="22"/>
        </w:rPr>
        <w:t xml:space="preserve"> or any other penal actions has/have been initiated/ taken against any of the said individuals/ persons/ entities during any period by any regulatory authority, the documents indicating escalating the issues to the Board of Directors (duly certified copies of agenda/ minutes of relevant meetings) and undertaking </w:t>
      </w:r>
      <w:r w:rsidR="00386E19" w:rsidRPr="00C65A9C">
        <w:rPr>
          <w:i/>
          <w:sz w:val="22"/>
          <w:szCs w:val="22"/>
        </w:rPr>
        <w:t>those corrective measures</w:t>
      </w:r>
      <w:r w:rsidRPr="00C65A9C">
        <w:rPr>
          <w:i/>
          <w:sz w:val="22"/>
          <w:szCs w:val="22"/>
        </w:rPr>
        <w:t xml:space="preserve"> have been adopted by the applicant shall be submitted.</w:t>
      </w:r>
    </w:p>
    <w:p w14:paraId="5009A35F" w14:textId="77777777" w:rsidR="00AE338E" w:rsidRDefault="00AE338E" w:rsidP="00AE338E">
      <w:pPr>
        <w:jc w:val="both"/>
        <w:rPr>
          <w:sz w:val="22"/>
          <w:szCs w:val="22"/>
        </w:rPr>
      </w:pPr>
    </w:p>
    <w:p w14:paraId="1CCD4B68" w14:textId="77777777" w:rsidR="00AE338E" w:rsidRPr="00C65A9C" w:rsidRDefault="00AE338E" w:rsidP="00AE338E">
      <w:pPr>
        <w:jc w:val="both"/>
        <w:rPr>
          <w:i/>
        </w:rPr>
      </w:pPr>
      <w:r w:rsidRPr="00C65A9C">
        <w:rPr>
          <w:i/>
        </w:rPr>
        <w:t>Please submit information in the following format:</w:t>
      </w:r>
    </w:p>
    <w:p w14:paraId="0AD28ABC" w14:textId="77777777" w:rsidR="00AE338E" w:rsidRDefault="00AE338E" w:rsidP="00AE338E">
      <w:pPr>
        <w:jc w:val="both"/>
      </w:pP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3049"/>
        <w:gridCol w:w="3037"/>
        <w:gridCol w:w="2059"/>
      </w:tblGrid>
      <w:tr w:rsidR="00AE338E" w14:paraId="775525AD" w14:textId="77777777" w:rsidTr="00514CB8">
        <w:trPr>
          <w:trHeight w:val="25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0F961" w14:textId="77777777" w:rsidR="00AE338E" w:rsidRPr="009F1EE3" w:rsidRDefault="00AE338E" w:rsidP="00972BA0">
            <w:pPr>
              <w:jc w:val="center"/>
            </w:pPr>
            <w:r w:rsidRPr="009F1EE3">
              <w:t>Sr. No.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BE915" w14:textId="77777777" w:rsidR="00AE338E" w:rsidRDefault="00AE338E" w:rsidP="00972BA0">
            <w:pPr>
              <w:jc w:val="center"/>
            </w:pPr>
            <w:r>
              <w:t>Name</w:t>
            </w:r>
          </w:p>
          <w:p w14:paraId="59F9CB94" w14:textId="77777777" w:rsidR="00AE338E" w:rsidRPr="009F1EE3" w:rsidRDefault="00AE338E" w:rsidP="00972BA0">
            <w:pPr>
              <w:jc w:val="center"/>
            </w:pPr>
            <w:r>
              <w:t>(against whom action taken / initiated by  any  regulatory authority)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3DDD5" w14:textId="697A093A" w:rsidR="00AE338E" w:rsidRPr="009F1EE3" w:rsidRDefault="00AE338E" w:rsidP="00972BA0">
            <w:r w:rsidRPr="009F1EE3">
              <w:t xml:space="preserve">Details / description </w:t>
            </w:r>
            <w:r>
              <w:t xml:space="preserve">of the action taken / initiated </w:t>
            </w:r>
            <w:r w:rsidR="00514CB8">
              <w:t>by any</w:t>
            </w:r>
            <w:r>
              <w:t xml:space="preserve">  regulatory authority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211E4" w14:textId="77777777" w:rsidR="00AE338E" w:rsidRPr="009F1EE3" w:rsidRDefault="00AE338E" w:rsidP="00972BA0">
            <w:r w:rsidRPr="009F1EE3">
              <w:t>Status</w:t>
            </w:r>
            <w:r>
              <w:t>/ Corrective steps taken</w:t>
            </w:r>
            <w:r w:rsidRPr="009F1EE3">
              <w:t xml:space="preserve"> </w:t>
            </w:r>
          </w:p>
        </w:tc>
      </w:tr>
      <w:tr w:rsidR="00AE338E" w14:paraId="5B9D53B0" w14:textId="77777777" w:rsidTr="00514CB8">
        <w:trPr>
          <w:trHeight w:val="131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3537D" w14:textId="77777777" w:rsidR="00AE338E" w:rsidRDefault="00AE338E" w:rsidP="00972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69CC7" w14:textId="77777777" w:rsidR="00AE338E" w:rsidRDefault="00AE338E" w:rsidP="00972BA0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96B3E" w14:textId="77777777" w:rsidR="00AE338E" w:rsidRPr="008168EB" w:rsidRDefault="00AE338E" w:rsidP="00972BA0">
            <w:pPr>
              <w:rPr>
                <w:b/>
                <w:i/>
                <w:color w:val="FF0000"/>
                <w:sz w:val="22"/>
                <w:szCs w:val="22"/>
              </w:rPr>
            </w:pPr>
            <w:r w:rsidRPr="008168EB">
              <w:rPr>
                <w:b/>
                <w:i/>
                <w:color w:val="000000" w:themeColor="text1"/>
              </w:rPr>
              <w:t>If no action has been taken  by any  regulatory authority then mention as ‘No action taken / initiated ’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3E10C" w14:textId="77777777" w:rsidR="00AE338E" w:rsidRPr="005529D7" w:rsidRDefault="00AE338E" w:rsidP="00972B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338E" w14:paraId="17E42597" w14:textId="77777777" w:rsidTr="00514CB8">
        <w:trPr>
          <w:cantSplit/>
          <w:trHeight w:val="32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7F8" w14:textId="77777777" w:rsidR="00AE338E" w:rsidRDefault="00AE338E" w:rsidP="00972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78D" w14:textId="77777777" w:rsidR="00AE338E" w:rsidRDefault="00AE338E" w:rsidP="00972BA0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9A0" w14:textId="77777777" w:rsidR="00AE338E" w:rsidRDefault="00AE338E" w:rsidP="00972B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AF4" w14:textId="77777777" w:rsidR="00AE338E" w:rsidRDefault="00AE338E" w:rsidP="00972BA0">
            <w:pPr>
              <w:jc w:val="both"/>
              <w:rPr>
                <w:sz w:val="22"/>
                <w:szCs w:val="22"/>
              </w:rPr>
            </w:pPr>
          </w:p>
        </w:tc>
      </w:tr>
    </w:tbl>
    <w:p w14:paraId="2682C841" w14:textId="77777777" w:rsidR="00AE338E" w:rsidRDefault="00AE338E" w:rsidP="00AE338E">
      <w:pPr>
        <w:jc w:val="both"/>
      </w:pPr>
    </w:p>
    <w:p w14:paraId="02493A83" w14:textId="77777777" w:rsidR="00AE338E" w:rsidRDefault="00AE338E" w:rsidP="00AE338E">
      <w:pPr>
        <w:jc w:val="both"/>
      </w:pPr>
    </w:p>
    <w:p w14:paraId="4E565F59" w14:textId="77777777" w:rsidR="00AE338E" w:rsidRDefault="00AE338E" w:rsidP="00AE338E">
      <w:pPr>
        <w:rPr>
          <w:i/>
        </w:rPr>
      </w:pPr>
    </w:p>
    <w:p w14:paraId="6294B62B" w14:textId="77777777" w:rsidR="00AE338E" w:rsidRPr="00176981" w:rsidRDefault="00AE338E" w:rsidP="00AE338E">
      <w:pPr>
        <w:rPr>
          <w:i/>
        </w:rPr>
      </w:pPr>
      <w:r w:rsidRPr="00176981">
        <w:rPr>
          <w:i/>
        </w:rPr>
        <w:t>Signature with stamp</w:t>
      </w:r>
    </w:p>
    <w:p w14:paraId="7E1D827C" w14:textId="131F5605" w:rsidR="00AE338E" w:rsidRPr="00176981" w:rsidRDefault="00AE338E" w:rsidP="00AE338E">
      <w:pPr>
        <w:rPr>
          <w:i/>
        </w:rPr>
      </w:pPr>
      <w:r w:rsidRPr="00176981">
        <w:rPr>
          <w:i/>
        </w:rPr>
        <w:t xml:space="preserve">Name : &lt; Name of the Director/ </w:t>
      </w:r>
      <w:r w:rsidR="00CE6AEC" w:rsidRPr="00176981">
        <w:rPr>
          <w:i/>
        </w:rPr>
        <w:t>Authorized</w:t>
      </w:r>
      <w:r w:rsidRPr="00176981">
        <w:rPr>
          <w:i/>
        </w:rPr>
        <w:t xml:space="preserve"> person as per board resolution &gt;</w:t>
      </w:r>
    </w:p>
    <w:p w14:paraId="4D23BA58" w14:textId="77777777" w:rsidR="00AE338E" w:rsidRPr="00176981" w:rsidRDefault="00AE338E" w:rsidP="00AE338E">
      <w:pPr>
        <w:rPr>
          <w:i/>
        </w:rPr>
      </w:pPr>
      <w:r w:rsidRPr="00176981">
        <w:rPr>
          <w:i/>
        </w:rPr>
        <w:t>Designation</w:t>
      </w:r>
    </w:p>
    <w:p w14:paraId="6EB0A000" w14:textId="77777777" w:rsidR="00AE338E" w:rsidRPr="00176981" w:rsidRDefault="00AE338E" w:rsidP="00AE338E">
      <w:pPr>
        <w:rPr>
          <w:i/>
        </w:rPr>
      </w:pPr>
    </w:p>
    <w:p w14:paraId="08F71EA2" w14:textId="77777777" w:rsidR="00AE338E" w:rsidRPr="00DB2FB5" w:rsidRDefault="00AE338E" w:rsidP="00AE338E">
      <w:r w:rsidRPr="00DB2FB5">
        <w:t>Date:</w:t>
      </w:r>
    </w:p>
    <w:p w14:paraId="0B5EDF6F" w14:textId="77777777" w:rsidR="00AE338E" w:rsidRPr="00DB2FB5" w:rsidRDefault="00AE338E" w:rsidP="00AE338E">
      <w:r w:rsidRPr="00DB2FB5">
        <w:t>Place:</w:t>
      </w:r>
    </w:p>
    <w:sectPr w:rsidR="00AE338E" w:rsidRPr="00DB2FB5" w:rsidSect="00514CB8">
      <w:pgSz w:w="12240" w:h="15840"/>
      <w:pgMar w:top="1440" w:right="1800" w:bottom="72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14B"/>
    <w:multiLevelType w:val="hybridMultilevel"/>
    <w:tmpl w:val="10BAF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822A14DA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4E82C8C"/>
    <w:multiLevelType w:val="hybridMultilevel"/>
    <w:tmpl w:val="21D06B5A"/>
    <w:lvl w:ilvl="0" w:tplc="F72884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C0499"/>
    <w:multiLevelType w:val="hybridMultilevel"/>
    <w:tmpl w:val="25CA2E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2A14DA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8E"/>
    <w:rsid w:val="00386E19"/>
    <w:rsid w:val="003B3D82"/>
    <w:rsid w:val="00514CB8"/>
    <w:rsid w:val="005469A1"/>
    <w:rsid w:val="007053FB"/>
    <w:rsid w:val="008168EB"/>
    <w:rsid w:val="00AE338E"/>
    <w:rsid w:val="00B369E8"/>
    <w:rsid w:val="00C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FCE3"/>
  <w15:chartTrackingRefBased/>
  <w15:docId w15:val="{669AF771-7097-448B-B646-FB917C4D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338E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AE338E"/>
    <w:pPr>
      <w:keepNext/>
      <w:jc w:val="center"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38E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E338E"/>
    <w:rPr>
      <w:rFonts w:ascii="Times New Roman" w:eastAsia="Times New Roman" w:hAnsi="Times New Roman" w:cs="Times New Roman"/>
      <w:sz w:val="28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AE338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 Kunder /CVL /NPROJ - L PAREL</dc:creator>
  <cp:keywords/>
  <dc:description/>
  <cp:lastModifiedBy>Kunal Shete/CVL/L PAREL</cp:lastModifiedBy>
  <cp:revision>6</cp:revision>
  <dcterms:created xsi:type="dcterms:W3CDTF">2021-05-28T10:08:00Z</dcterms:created>
  <dcterms:modified xsi:type="dcterms:W3CDTF">2021-06-11T10:55:00Z</dcterms:modified>
</cp:coreProperties>
</file>